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1FB" w:rsidRPr="00F02DCA" w:rsidRDefault="008141FB" w:rsidP="008141FB">
      <w:pPr>
        <w:jc w:val="center"/>
        <w:rPr>
          <w:rFonts w:ascii="メイリオ" w:eastAsia="メイリオ" w:hAnsi="メイリオ"/>
          <w:b/>
          <w:sz w:val="36"/>
          <w:szCs w:val="36"/>
        </w:rPr>
      </w:pPr>
      <w:r w:rsidRPr="00F02DCA">
        <w:rPr>
          <w:rFonts w:ascii="メイリオ" w:eastAsia="メイリオ" w:hAnsi="メイリオ" w:hint="eastAsia"/>
          <w:b/>
          <w:sz w:val="36"/>
          <w:szCs w:val="36"/>
        </w:rPr>
        <w:t>令和</w:t>
      </w:r>
      <w:r w:rsidR="00056D5F" w:rsidRPr="00F02DCA">
        <w:rPr>
          <w:rFonts w:ascii="メイリオ" w:eastAsia="メイリオ" w:hAnsi="メイリオ" w:hint="eastAsia"/>
          <w:b/>
          <w:sz w:val="36"/>
          <w:szCs w:val="36"/>
        </w:rPr>
        <w:t>６</w:t>
      </w:r>
      <w:r w:rsidRPr="00F02DCA">
        <w:rPr>
          <w:rFonts w:ascii="メイリオ" w:eastAsia="メイリオ" w:hAnsi="メイリオ" w:hint="eastAsia"/>
          <w:b/>
          <w:sz w:val="36"/>
          <w:szCs w:val="36"/>
        </w:rPr>
        <w:t>年度（20</w:t>
      </w:r>
      <w:r w:rsidR="00056D5F" w:rsidRPr="00F02DCA">
        <w:rPr>
          <w:rFonts w:ascii="メイリオ" w:eastAsia="メイリオ" w:hAnsi="メイリオ" w:hint="eastAsia"/>
          <w:b/>
          <w:sz w:val="36"/>
          <w:szCs w:val="36"/>
        </w:rPr>
        <w:t>24</w:t>
      </w:r>
      <w:r w:rsidRPr="00F02DCA">
        <w:rPr>
          <w:rFonts w:ascii="メイリオ" w:eastAsia="メイリオ" w:hAnsi="メイリオ" w:hint="eastAsia"/>
          <w:b/>
          <w:sz w:val="36"/>
          <w:szCs w:val="36"/>
        </w:rPr>
        <w:t>年度）</w:t>
      </w:r>
    </w:p>
    <w:p w:rsidR="008141FB" w:rsidRPr="00F02DCA" w:rsidRDefault="008141FB" w:rsidP="008141FB">
      <w:pPr>
        <w:jc w:val="center"/>
        <w:rPr>
          <w:rFonts w:ascii="メイリオ" w:eastAsia="メイリオ" w:hAnsi="メイリオ"/>
          <w:b/>
          <w:sz w:val="36"/>
          <w:szCs w:val="36"/>
        </w:rPr>
      </w:pPr>
      <w:r w:rsidRPr="00F02DCA">
        <w:rPr>
          <w:rFonts w:ascii="メイリオ" w:eastAsia="メイリオ" w:hAnsi="メイリオ" w:hint="eastAsia"/>
          <w:b/>
          <w:sz w:val="36"/>
          <w:szCs w:val="36"/>
        </w:rPr>
        <w:t>第</w:t>
      </w:r>
      <w:r w:rsidR="00056D5F" w:rsidRPr="00F02DCA">
        <w:rPr>
          <w:rFonts w:ascii="メイリオ" w:eastAsia="メイリオ" w:hAnsi="メイリオ" w:hint="eastAsia"/>
          <w:b/>
          <w:sz w:val="36"/>
          <w:szCs w:val="36"/>
        </w:rPr>
        <w:t>１</w:t>
      </w:r>
      <w:r w:rsidRPr="00F02DCA">
        <w:rPr>
          <w:rFonts w:ascii="メイリオ" w:eastAsia="メイリオ" w:hAnsi="メイリオ" w:hint="eastAsia"/>
          <w:b/>
          <w:sz w:val="36"/>
          <w:szCs w:val="36"/>
        </w:rPr>
        <w:t>回富良野保健医療福祉圏域連携推進会議</w:t>
      </w:r>
    </w:p>
    <w:p w:rsidR="008141FB" w:rsidRPr="00FF512B" w:rsidRDefault="008141FB" w:rsidP="008141FB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FF512B">
        <w:rPr>
          <w:rFonts w:ascii="HG丸ｺﾞｼｯｸM-PRO" w:eastAsia="HG丸ｺﾞｼｯｸM-PRO" w:hAnsi="HG丸ｺﾞｼｯｸM-PRO" w:hint="eastAsia"/>
          <w:sz w:val="36"/>
          <w:szCs w:val="36"/>
        </w:rPr>
        <w:t>次 第</w:t>
      </w:r>
    </w:p>
    <w:p w:rsidR="008141FB" w:rsidRPr="00FF512B" w:rsidRDefault="008141FB">
      <w:pPr>
        <w:rPr>
          <w:rFonts w:ascii="HG丸ｺﾞｼｯｸM-PRO" w:eastAsia="HG丸ｺﾞｼｯｸM-PRO" w:hAnsi="HG丸ｺﾞｼｯｸM-PRO"/>
          <w:szCs w:val="21"/>
        </w:rPr>
      </w:pPr>
      <w:r w:rsidRPr="00FF512B">
        <w:rPr>
          <w:rFonts w:ascii="HG丸ｺﾞｼｯｸM-PRO" w:eastAsia="HG丸ｺﾞｼｯｸM-PRO" w:hAnsi="HG丸ｺﾞｼｯｸM-PRO" w:hint="eastAsia"/>
        </w:rPr>
        <w:t xml:space="preserve"> 　　　　　　　　　　　　　　　</w:t>
      </w:r>
      <w:r w:rsidRPr="00FF512B">
        <w:rPr>
          <w:rFonts w:ascii="HG丸ｺﾞｼｯｸM-PRO" w:eastAsia="HG丸ｺﾞｼｯｸM-PRO" w:hAnsi="HG丸ｺﾞｼｯｸM-PRO" w:hint="eastAsia"/>
          <w:szCs w:val="21"/>
        </w:rPr>
        <w:t>日時 令和</w:t>
      </w:r>
      <w:r w:rsidR="00A20533" w:rsidRPr="00FF512B">
        <w:rPr>
          <w:rFonts w:ascii="HG丸ｺﾞｼｯｸM-PRO" w:eastAsia="HG丸ｺﾞｼｯｸM-PRO" w:hAnsi="HG丸ｺﾞｼｯｸM-PRO" w:hint="eastAsia"/>
          <w:szCs w:val="21"/>
        </w:rPr>
        <w:t>6</w:t>
      </w:r>
      <w:r w:rsidRPr="00FF512B">
        <w:rPr>
          <w:rFonts w:ascii="HG丸ｺﾞｼｯｸM-PRO" w:eastAsia="HG丸ｺﾞｼｯｸM-PRO" w:hAnsi="HG丸ｺﾞｼｯｸM-PRO" w:hint="eastAsia"/>
          <w:szCs w:val="21"/>
        </w:rPr>
        <w:t>年(20</w:t>
      </w:r>
      <w:r w:rsidR="00A20533" w:rsidRPr="00FF512B">
        <w:rPr>
          <w:rFonts w:ascii="HG丸ｺﾞｼｯｸM-PRO" w:eastAsia="HG丸ｺﾞｼｯｸM-PRO" w:hAnsi="HG丸ｺﾞｼｯｸM-PRO" w:hint="eastAsia"/>
          <w:szCs w:val="21"/>
        </w:rPr>
        <w:t>24</w:t>
      </w:r>
      <w:r w:rsidRPr="00FF512B">
        <w:rPr>
          <w:rFonts w:ascii="HG丸ｺﾞｼｯｸM-PRO" w:eastAsia="HG丸ｺﾞｼｯｸM-PRO" w:hAnsi="HG丸ｺﾞｼｯｸM-PRO" w:hint="eastAsia"/>
          <w:szCs w:val="21"/>
        </w:rPr>
        <w:t>年)</w:t>
      </w:r>
      <w:r w:rsidR="00056D5F" w:rsidRPr="00FF512B">
        <w:rPr>
          <w:rFonts w:ascii="HG丸ｺﾞｼｯｸM-PRO" w:eastAsia="HG丸ｺﾞｼｯｸM-PRO" w:hAnsi="HG丸ｺﾞｼｯｸM-PRO" w:hint="eastAsia"/>
          <w:szCs w:val="21"/>
        </w:rPr>
        <w:t>７</w:t>
      </w:r>
      <w:r w:rsidRPr="00FF512B">
        <w:rPr>
          <w:rFonts w:ascii="HG丸ｺﾞｼｯｸM-PRO" w:eastAsia="HG丸ｺﾞｼｯｸM-PRO" w:hAnsi="HG丸ｺﾞｼｯｸM-PRO" w:hint="eastAsia"/>
          <w:szCs w:val="21"/>
        </w:rPr>
        <w:t>月</w:t>
      </w:r>
      <w:r w:rsidR="00056D5F" w:rsidRPr="00FF512B">
        <w:rPr>
          <w:rFonts w:ascii="HG丸ｺﾞｼｯｸM-PRO" w:eastAsia="HG丸ｺﾞｼｯｸM-PRO" w:hAnsi="HG丸ｺﾞｼｯｸM-PRO" w:hint="eastAsia"/>
          <w:szCs w:val="21"/>
        </w:rPr>
        <w:t>３１</w:t>
      </w:r>
      <w:r w:rsidRPr="00FF512B">
        <w:rPr>
          <w:rFonts w:ascii="HG丸ｺﾞｼｯｸM-PRO" w:eastAsia="HG丸ｺﾞｼｯｸM-PRO" w:hAnsi="HG丸ｺﾞｼｯｸM-PRO" w:hint="eastAsia"/>
          <w:szCs w:val="21"/>
        </w:rPr>
        <w:t>日(</w:t>
      </w:r>
      <w:r w:rsidR="00056D5F" w:rsidRPr="00FF512B">
        <w:rPr>
          <w:rFonts w:ascii="HG丸ｺﾞｼｯｸM-PRO" w:eastAsia="HG丸ｺﾞｼｯｸM-PRO" w:hAnsi="HG丸ｺﾞｼｯｸM-PRO" w:hint="eastAsia"/>
          <w:szCs w:val="21"/>
        </w:rPr>
        <w:t>水</w:t>
      </w:r>
      <w:r w:rsidRPr="00FF512B">
        <w:rPr>
          <w:rFonts w:ascii="HG丸ｺﾞｼｯｸM-PRO" w:eastAsia="HG丸ｺﾞｼｯｸM-PRO" w:hAnsi="HG丸ｺﾞｼｯｸM-PRO" w:hint="eastAsia"/>
          <w:szCs w:val="21"/>
        </w:rPr>
        <w:t xml:space="preserve">)18時00分～ </w:t>
      </w:r>
    </w:p>
    <w:p w:rsidR="008141FB" w:rsidRPr="00FF512B" w:rsidRDefault="008141FB" w:rsidP="008141FB">
      <w:pPr>
        <w:ind w:firstLineChars="1550" w:firstLine="3255"/>
        <w:rPr>
          <w:rFonts w:ascii="HG丸ｺﾞｼｯｸM-PRO" w:eastAsia="HG丸ｺﾞｼｯｸM-PRO" w:hAnsi="HG丸ｺﾞｼｯｸM-PRO"/>
          <w:szCs w:val="21"/>
        </w:rPr>
      </w:pPr>
      <w:r w:rsidRPr="00FF512B">
        <w:rPr>
          <w:rFonts w:ascii="HG丸ｺﾞｼｯｸM-PRO" w:eastAsia="HG丸ｺﾞｼｯｸM-PRO" w:hAnsi="HG丸ｺﾞｼｯｸM-PRO" w:hint="eastAsia"/>
          <w:szCs w:val="21"/>
        </w:rPr>
        <w:t xml:space="preserve">場所 富良野保健所２階会議室 </w:t>
      </w:r>
    </w:p>
    <w:p w:rsidR="008141FB" w:rsidRDefault="008141FB">
      <w:pPr>
        <w:rPr>
          <w:rFonts w:ascii="HG丸ｺﾞｼｯｸM-PRO" w:eastAsia="HG丸ｺﾞｼｯｸM-PRO" w:hAnsi="HG丸ｺﾞｼｯｸM-PRO"/>
          <w:szCs w:val="21"/>
        </w:rPr>
      </w:pPr>
    </w:p>
    <w:p w:rsidR="006F7265" w:rsidRPr="00FF512B" w:rsidRDefault="006F7265">
      <w:pPr>
        <w:rPr>
          <w:rFonts w:ascii="HG丸ｺﾞｼｯｸM-PRO" w:eastAsia="HG丸ｺﾞｼｯｸM-PRO" w:hAnsi="HG丸ｺﾞｼｯｸM-PRO"/>
          <w:szCs w:val="21"/>
        </w:rPr>
      </w:pPr>
    </w:p>
    <w:p w:rsidR="008141FB" w:rsidRPr="006F7265" w:rsidRDefault="008141FB" w:rsidP="00B70A99">
      <w:pPr>
        <w:rPr>
          <w:rFonts w:ascii="HG丸ｺﾞｼｯｸM-PRO" w:eastAsia="HG丸ｺﾞｼｯｸM-PRO" w:hAnsi="HG丸ｺﾞｼｯｸM-PRO"/>
          <w:b/>
          <w:szCs w:val="21"/>
        </w:rPr>
      </w:pPr>
      <w:r w:rsidRPr="006F7265">
        <w:rPr>
          <w:rFonts w:ascii="HG丸ｺﾞｼｯｸM-PRO" w:eastAsia="HG丸ｺﾞｼｯｸM-PRO" w:hAnsi="HG丸ｺﾞｼｯｸM-PRO" w:hint="eastAsia"/>
          <w:b/>
          <w:szCs w:val="21"/>
        </w:rPr>
        <w:t xml:space="preserve">１ 開会 </w:t>
      </w:r>
    </w:p>
    <w:p w:rsidR="006F7265" w:rsidRPr="006F7265" w:rsidRDefault="006F7265" w:rsidP="00B70A99">
      <w:pPr>
        <w:rPr>
          <w:rFonts w:ascii="HG丸ｺﾞｼｯｸM-PRO" w:eastAsia="HG丸ｺﾞｼｯｸM-PRO" w:hAnsi="HG丸ｺﾞｼｯｸM-PRO"/>
          <w:b/>
          <w:szCs w:val="21"/>
        </w:rPr>
      </w:pPr>
    </w:p>
    <w:p w:rsidR="006F7265" w:rsidRPr="006F7265" w:rsidRDefault="008141FB" w:rsidP="00B70A99">
      <w:pPr>
        <w:rPr>
          <w:rFonts w:ascii="HG丸ｺﾞｼｯｸM-PRO" w:eastAsia="HG丸ｺﾞｼｯｸM-PRO" w:hAnsi="HG丸ｺﾞｼｯｸM-PRO"/>
          <w:b/>
          <w:szCs w:val="21"/>
        </w:rPr>
      </w:pPr>
      <w:r w:rsidRPr="006F7265">
        <w:rPr>
          <w:rFonts w:ascii="HG丸ｺﾞｼｯｸM-PRO" w:eastAsia="HG丸ｺﾞｼｯｸM-PRO" w:hAnsi="HG丸ｺﾞｼｯｸM-PRO" w:hint="eastAsia"/>
          <w:b/>
          <w:szCs w:val="21"/>
        </w:rPr>
        <w:t>２ 挨拶</w:t>
      </w:r>
    </w:p>
    <w:p w:rsidR="008141FB" w:rsidRPr="006F7265" w:rsidRDefault="008141FB" w:rsidP="00B70A99">
      <w:pPr>
        <w:rPr>
          <w:rFonts w:ascii="HG丸ｺﾞｼｯｸM-PRO" w:eastAsia="HG丸ｺﾞｼｯｸM-PRO" w:hAnsi="HG丸ｺﾞｼｯｸM-PRO"/>
          <w:b/>
          <w:szCs w:val="21"/>
        </w:rPr>
      </w:pPr>
      <w:r w:rsidRPr="006F7265">
        <w:rPr>
          <w:rFonts w:ascii="HG丸ｺﾞｼｯｸM-PRO" w:eastAsia="HG丸ｺﾞｼｯｸM-PRO" w:hAnsi="HG丸ｺﾞｼｯｸM-PRO" w:hint="eastAsia"/>
          <w:b/>
          <w:szCs w:val="21"/>
        </w:rPr>
        <w:t xml:space="preserve"> </w:t>
      </w:r>
    </w:p>
    <w:p w:rsidR="008141FB" w:rsidRPr="006F7265" w:rsidRDefault="00A20533" w:rsidP="00B70A99">
      <w:pPr>
        <w:rPr>
          <w:rFonts w:ascii="HG丸ｺﾞｼｯｸM-PRO" w:eastAsia="HG丸ｺﾞｼｯｸM-PRO" w:hAnsi="HG丸ｺﾞｼｯｸM-PRO"/>
          <w:b/>
          <w:szCs w:val="21"/>
        </w:rPr>
      </w:pPr>
      <w:r w:rsidRPr="006F7265">
        <w:rPr>
          <w:rFonts w:ascii="HG丸ｺﾞｼｯｸM-PRO" w:eastAsia="HG丸ｺﾞｼｯｸM-PRO" w:hAnsi="HG丸ｺﾞｼｯｸM-PRO" w:hint="eastAsia"/>
          <w:b/>
          <w:szCs w:val="21"/>
        </w:rPr>
        <w:t>３</w:t>
      </w:r>
      <w:r w:rsidR="008141FB" w:rsidRPr="006F7265">
        <w:rPr>
          <w:rFonts w:ascii="HG丸ｺﾞｼｯｸM-PRO" w:eastAsia="HG丸ｺﾞｼｯｸM-PRO" w:hAnsi="HG丸ｺﾞｼｯｸM-PRO" w:hint="eastAsia"/>
          <w:b/>
          <w:szCs w:val="21"/>
        </w:rPr>
        <w:t xml:space="preserve"> 協議・報告事項</w:t>
      </w:r>
    </w:p>
    <w:p w:rsidR="00450AA9" w:rsidRPr="00FF512B" w:rsidRDefault="00315039" w:rsidP="007E6E2D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</w:t>
      </w:r>
      <w:r w:rsidR="00A20533" w:rsidRPr="00FF512B">
        <w:rPr>
          <w:rFonts w:ascii="HG丸ｺﾞｼｯｸM-PRO" w:eastAsia="HG丸ｺﾞｼｯｸM-PRO" w:hAnsi="HG丸ｺﾞｼｯｸM-PRO" w:hint="eastAsia"/>
        </w:rPr>
        <w:t>次期「北海道医療計画</w:t>
      </w:r>
      <w:r w:rsidR="00056D5F" w:rsidRPr="00FF512B">
        <w:rPr>
          <w:rFonts w:ascii="HG丸ｺﾞｼｯｸM-PRO" w:eastAsia="HG丸ｺﾞｼｯｸM-PRO" w:hAnsi="HG丸ｺﾞｼｯｸM-PRO" w:hint="eastAsia"/>
        </w:rPr>
        <w:t>富良野地域推進方針</w:t>
      </w:r>
      <w:r w:rsidR="00A20533" w:rsidRPr="00FF512B">
        <w:rPr>
          <w:rFonts w:ascii="HG丸ｺﾞｼｯｸM-PRO" w:eastAsia="HG丸ｺﾞｼｯｸM-PRO" w:hAnsi="HG丸ｺﾞｼｯｸM-PRO" w:hint="eastAsia"/>
        </w:rPr>
        <w:t>」について</w:t>
      </w:r>
    </w:p>
    <w:p w:rsidR="00A20533" w:rsidRPr="00FF512B" w:rsidRDefault="00315039" w:rsidP="007E6E2D">
      <w:pPr>
        <w:spacing w:line="276" w:lineRule="auto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①　</w:t>
      </w:r>
      <w:r w:rsidR="00450AA9" w:rsidRPr="00FF512B">
        <w:rPr>
          <w:rFonts w:ascii="HG丸ｺﾞｼｯｸM-PRO" w:eastAsia="HG丸ｺﾞｼｯｸM-PRO" w:hAnsi="HG丸ｺﾞｼｯｸM-PRO" w:hint="eastAsia"/>
        </w:rPr>
        <w:t>概要について</w:t>
      </w:r>
      <w:r w:rsidR="00056D5F" w:rsidRPr="00FF512B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A20533" w:rsidRPr="00FF512B">
        <w:rPr>
          <w:rFonts w:ascii="HG丸ｺﾞｼｯｸM-PRO" w:eastAsia="HG丸ｺﾞｼｯｸM-PRO" w:hAnsi="HG丸ｺﾞｼｯｸM-PRO" w:hint="eastAsia"/>
        </w:rPr>
        <w:t xml:space="preserve">　　　　　　　　　　〔資料１〕</w:t>
      </w:r>
    </w:p>
    <w:p w:rsidR="00450AA9" w:rsidRPr="00FF512B" w:rsidRDefault="00315039" w:rsidP="007E6E2D">
      <w:pPr>
        <w:spacing w:line="276" w:lineRule="auto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②　</w:t>
      </w:r>
      <w:r w:rsidR="00450AA9" w:rsidRPr="00FF512B">
        <w:rPr>
          <w:rFonts w:ascii="HG丸ｺﾞｼｯｸM-PRO" w:eastAsia="HG丸ｺﾞｼｯｸM-PRO" w:hAnsi="HG丸ｺﾞｼｯｸM-PRO"/>
        </w:rPr>
        <w:t>がんの医療連携</w:t>
      </w:r>
      <w:r w:rsidR="006D568E">
        <w:rPr>
          <w:rFonts w:ascii="HG丸ｺﾞｼｯｸM-PRO" w:eastAsia="HG丸ｺﾞｼｯｸM-PRO" w:hAnsi="HG丸ｺﾞｼｯｸM-PRO" w:hint="eastAsia"/>
        </w:rPr>
        <w:t>体制</w:t>
      </w:r>
      <w:r w:rsidR="00FF512B">
        <w:rPr>
          <w:rFonts w:ascii="HG丸ｺﾞｼｯｸM-PRO" w:eastAsia="HG丸ｺﾞｼｯｸM-PRO" w:hAnsi="HG丸ｺﾞｼｯｸM-PRO" w:hint="eastAsia"/>
        </w:rPr>
        <w:t xml:space="preserve">　　　　　　　　              　〔資料2-1</w:t>
      </w:r>
      <w:r w:rsidR="00A20533" w:rsidRPr="00FF512B">
        <w:rPr>
          <w:rFonts w:ascii="HG丸ｺﾞｼｯｸM-PRO" w:eastAsia="HG丸ｺﾞｼｯｸM-PRO" w:hAnsi="HG丸ｺﾞｼｯｸM-PRO" w:hint="eastAsia"/>
        </w:rPr>
        <w:t>〕</w:t>
      </w:r>
    </w:p>
    <w:p w:rsidR="00450AA9" w:rsidRPr="00FF512B" w:rsidRDefault="00315039" w:rsidP="007E6E2D">
      <w:pPr>
        <w:spacing w:line="276" w:lineRule="auto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③　</w:t>
      </w:r>
      <w:r w:rsidR="00450AA9" w:rsidRPr="00FF512B">
        <w:rPr>
          <w:rFonts w:ascii="HG丸ｺﾞｼｯｸM-PRO" w:eastAsia="HG丸ｺﾞｼｯｸM-PRO" w:hAnsi="HG丸ｺﾞｼｯｸM-PRO"/>
        </w:rPr>
        <w:t>脳卒中の医療連携</w:t>
      </w:r>
      <w:r w:rsidR="006D568E">
        <w:rPr>
          <w:rFonts w:ascii="HG丸ｺﾞｼｯｸM-PRO" w:eastAsia="HG丸ｺﾞｼｯｸM-PRO" w:hAnsi="HG丸ｺﾞｼｯｸM-PRO" w:hint="eastAsia"/>
        </w:rPr>
        <w:t>体制</w:t>
      </w:r>
      <w:r w:rsidR="00FF512B">
        <w:rPr>
          <w:rFonts w:ascii="HG丸ｺﾞｼｯｸM-PRO" w:eastAsia="HG丸ｺﾞｼｯｸM-PRO" w:hAnsi="HG丸ｺﾞｼｯｸM-PRO"/>
        </w:rPr>
        <w:t xml:space="preserve">                              </w:t>
      </w:r>
      <w:r w:rsidR="00FF512B" w:rsidRPr="00FF512B">
        <w:rPr>
          <w:rFonts w:ascii="HG丸ｺﾞｼｯｸM-PRO" w:eastAsia="HG丸ｺﾞｼｯｸM-PRO" w:hAnsi="HG丸ｺﾞｼｯｸM-PRO" w:hint="eastAsia"/>
        </w:rPr>
        <w:t>〔資料2-</w:t>
      </w:r>
      <w:r w:rsidR="00FF512B">
        <w:rPr>
          <w:rFonts w:ascii="HG丸ｺﾞｼｯｸM-PRO" w:eastAsia="HG丸ｺﾞｼｯｸM-PRO" w:hAnsi="HG丸ｺﾞｼｯｸM-PRO" w:hint="eastAsia"/>
        </w:rPr>
        <w:t>2</w:t>
      </w:r>
      <w:r w:rsidR="00A20533" w:rsidRPr="00FF512B">
        <w:rPr>
          <w:rFonts w:ascii="HG丸ｺﾞｼｯｸM-PRO" w:eastAsia="HG丸ｺﾞｼｯｸM-PRO" w:hAnsi="HG丸ｺﾞｼｯｸM-PRO" w:hint="eastAsia"/>
        </w:rPr>
        <w:t>〕</w:t>
      </w:r>
    </w:p>
    <w:p w:rsidR="00450AA9" w:rsidRPr="00FF512B" w:rsidRDefault="00315039" w:rsidP="007E6E2D">
      <w:pPr>
        <w:spacing w:line="276" w:lineRule="auto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④　</w:t>
      </w:r>
      <w:r w:rsidR="00450AA9" w:rsidRPr="00FF512B">
        <w:rPr>
          <w:rFonts w:ascii="HG丸ｺﾞｼｯｸM-PRO" w:eastAsia="HG丸ｺﾞｼｯｸM-PRO" w:hAnsi="HG丸ｺﾞｼｯｸM-PRO"/>
        </w:rPr>
        <w:t>心筋梗塞等の心血管疾患の医療連携</w:t>
      </w:r>
      <w:r w:rsidR="00FF512B">
        <w:rPr>
          <w:rFonts w:ascii="HG丸ｺﾞｼｯｸM-PRO" w:eastAsia="HG丸ｺﾞｼｯｸM-PRO" w:hAnsi="HG丸ｺﾞｼｯｸM-PRO" w:hint="eastAsia"/>
        </w:rPr>
        <w:t xml:space="preserve">体制              </w:t>
      </w:r>
      <w:r w:rsidR="00FF512B" w:rsidRPr="00FF512B">
        <w:rPr>
          <w:rFonts w:ascii="HG丸ｺﾞｼｯｸM-PRO" w:eastAsia="HG丸ｺﾞｼｯｸM-PRO" w:hAnsi="HG丸ｺﾞｼｯｸM-PRO" w:hint="eastAsia"/>
        </w:rPr>
        <w:t>〔資料2-</w:t>
      </w:r>
      <w:r w:rsidR="00FF512B">
        <w:rPr>
          <w:rFonts w:ascii="HG丸ｺﾞｼｯｸM-PRO" w:eastAsia="HG丸ｺﾞｼｯｸM-PRO" w:hAnsi="HG丸ｺﾞｼｯｸM-PRO"/>
        </w:rPr>
        <w:t>3</w:t>
      </w:r>
      <w:r w:rsidR="00FF512B" w:rsidRPr="00FF512B">
        <w:rPr>
          <w:rFonts w:ascii="HG丸ｺﾞｼｯｸM-PRO" w:eastAsia="HG丸ｺﾞｼｯｸM-PRO" w:hAnsi="HG丸ｺﾞｼｯｸM-PRO" w:hint="eastAsia"/>
        </w:rPr>
        <w:t>〕</w:t>
      </w:r>
    </w:p>
    <w:p w:rsidR="00450AA9" w:rsidRPr="00FF512B" w:rsidRDefault="00315039" w:rsidP="007E6E2D">
      <w:pPr>
        <w:spacing w:line="276" w:lineRule="auto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⑤　</w:t>
      </w:r>
      <w:r w:rsidR="00450AA9" w:rsidRPr="00FF512B">
        <w:rPr>
          <w:rFonts w:ascii="HG丸ｺﾞｼｯｸM-PRO" w:eastAsia="HG丸ｺﾞｼｯｸM-PRO" w:hAnsi="HG丸ｺﾞｼｯｸM-PRO"/>
        </w:rPr>
        <w:t>糖尿病の医療連携</w:t>
      </w:r>
      <w:r w:rsidR="006D568E">
        <w:rPr>
          <w:rFonts w:ascii="HG丸ｺﾞｼｯｸM-PRO" w:eastAsia="HG丸ｺﾞｼｯｸM-PRO" w:hAnsi="HG丸ｺﾞｼｯｸM-PRO" w:hint="eastAsia"/>
        </w:rPr>
        <w:t>体制</w:t>
      </w:r>
      <w:r w:rsidR="00FF512B">
        <w:rPr>
          <w:rFonts w:ascii="HG丸ｺﾞｼｯｸM-PRO" w:eastAsia="HG丸ｺﾞｼｯｸM-PRO" w:hAnsi="HG丸ｺﾞｼｯｸM-PRO" w:hint="eastAsia"/>
        </w:rPr>
        <w:t xml:space="preserve">                              </w:t>
      </w:r>
      <w:r w:rsidR="00FF512B" w:rsidRPr="00FF512B">
        <w:rPr>
          <w:rFonts w:ascii="HG丸ｺﾞｼｯｸM-PRO" w:eastAsia="HG丸ｺﾞｼｯｸM-PRO" w:hAnsi="HG丸ｺﾞｼｯｸM-PRO" w:hint="eastAsia"/>
        </w:rPr>
        <w:t>〔資料2-</w:t>
      </w:r>
      <w:r w:rsidR="00FF512B">
        <w:rPr>
          <w:rFonts w:ascii="HG丸ｺﾞｼｯｸM-PRO" w:eastAsia="HG丸ｺﾞｼｯｸM-PRO" w:hAnsi="HG丸ｺﾞｼｯｸM-PRO"/>
        </w:rPr>
        <w:t>4</w:t>
      </w:r>
      <w:r w:rsidR="00FF512B" w:rsidRPr="00FF512B">
        <w:rPr>
          <w:rFonts w:ascii="HG丸ｺﾞｼｯｸM-PRO" w:eastAsia="HG丸ｺﾞｼｯｸM-PRO" w:hAnsi="HG丸ｺﾞｼｯｸM-PRO" w:hint="eastAsia"/>
        </w:rPr>
        <w:t>〕</w:t>
      </w:r>
    </w:p>
    <w:p w:rsidR="00450AA9" w:rsidRPr="00FF512B" w:rsidRDefault="00315039" w:rsidP="007E6E2D">
      <w:pPr>
        <w:spacing w:line="276" w:lineRule="auto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⑥　</w:t>
      </w:r>
      <w:r w:rsidR="00450AA9" w:rsidRPr="00FF512B">
        <w:rPr>
          <w:rFonts w:ascii="HG丸ｺﾞｼｯｸM-PRO" w:eastAsia="HG丸ｺﾞｼｯｸM-PRO" w:hAnsi="HG丸ｺﾞｼｯｸM-PRO"/>
        </w:rPr>
        <w:t>精神疾患の医療連携</w:t>
      </w:r>
      <w:r w:rsidR="006D568E">
        <w:rPr>
          <w:rFonts w:ascii="HG丸ｺﾞｼｯｸM-PRO" w:eastAsia="HG丸ｺﾞｼｯｸM-PRO" w:hAnsi="HG丸ｺﾞｼｯｸM-PRO" w:hint="eastAsia"/>
        </w:rPr>
        <w:t>体制</w:t>
      </w:r>
      <w:r w:rsidR="00FF512B">
        <w:rPr>
          <w:rFonts w:ascii="HG丸ｺﾞｼｯｸM-PRO" w:eastAsia="HG丸ｺﾞｼｯｸM-PRO" w:hAnsi="HG丸ｺﾞｼｯｸM-PRO" w:hint="eastAsia"/>
        </w:rPr>
        <w:t xml:space="preserve">                            </w:t>
      </w:r>
      <w:r w:rsidR="00FF512B" w:rsidRPr="00FF512B">
        <w:rPr>
          <w:rFonts w:ascii="HG丸ｺﾞｼｯｸM-PRO" w:eastAsia="HG丸ｺﾞｼｯｸM-PRO" w:hAnsi="HG丸ｺﾞｼｯｸM-PRO" w:hint="eastAsia"/>
        </w:rPr>
        <w:t>〔資料2-</w:t>
      </w:r>
      <w:r w:rsidR="00FF512B">
        <w:rPr>
          <w:rFonts w:ascii="HG丸ｺﾞｼｯｸM-PRO" w:eastAsia="HG丸ｺﾞｼｯｸM-PRO" w:hAnsi="HG丸ｺﾞｼｯｸM-PRO"/>
        </w:rPr>
        <w:t>5</w:t>
      </w:r>
      <w:r w:rsidR="00FF512B" w:rsidRPr="00FF512B">
        <w:rPr>
          <w:rFonts w:ascii="HG丸ｺﾞｼｯｸM-PRO" w:eastAsia="HG丸ｺﾞｼｯｸM-PRO" w:hAnsi="HG丸ｺﾞｼｯｸM-PRO" w:hint="eastAsia"/>
        </w:rPr>
        <w:t>〕</w:t>
      </w:r>
    </w:p>
    <w:p w:rsidR="00FF512B" w:rsidRDefault="00315039" w:rsidP="007E6E2D">
      <w:pPr>
        <w:spacing w:line="276" w:lineRule="auto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⑦　</w:t>
      </w:r>
      <w:r w:rsidR="00450AA9" w:rsidRPr="00FF512B">
        <w:rPr>
          <w:rFonts w:ascii="HG丸ｺﾞｼｯｸM-PRO" w:eastAsia="HG丸ｺﾞｼｯｸM-PRO" w:hAnsi="HG丸ｺﾞｼｯｸM-PRO"/>
        </w:rPr>
        <w:t>救急医療体制</w:t>
      </w:r>
      <w:r w:rsidR="00FF512B">
        <w:rPr>
          <w:rFonts w:ascii="HG丸ｺﾞｼｯｸM-PRO" w:eastAsia="HG丸ｺﾞｼｯｸM-PRO" w:hAnsi="HG丸ｺﾞｼｯｸM-PRO" w:hint="eastAsia"/>
        </w:rPr>
        <w:t xml:space="preserve">                                      </w:t>
      </w:r>
      <w:r w:rsidR="00FF512B" w:rsidRPr="00FF512B">
        <w:rPr>
          <w:rFonts w:ascii="HG丸ｺﾞｼｯｸM-PRO" w:eastAsia="HG丸ｺﾞｼｯｸM-PRO" w:hAnsi="HG丸ｺﾞｼｯｸM-PRO" w:hint="eastAsia"/>
        </w:rPr>
        <w:t>〔資料2-</w:t>
      </w:r>
      <w:r w:rsidR="00FF512B">
        <w:rPr>
          <w:rFonts w:ascii="HG丸ｺﾞｼｯｸM-PRO" w:eastAsia="HG丸ｺﾞｼｯｸM-PRO" w:hAnsi="HG丸ｺﾞｼｯｸM-PRO"/>
        </w:rPr>
        <w:t>6</w:t>
      </w:r>
      <w:r w:rsidR="00FF512B" w:rsidRPr="00FF512B">
        <w:rPr>
          <w:rFonts w:ascii="HG丸ｺﾞｼｯｸM-PRO" w:eastAsia="HG丸ｺﾞｼｯｸM-PRO" w:hAnsi="HG丸ｺﾞｼｯｸM-PRO" w:hint="eastAsia"/>
        </w:rPr>
        <w:t>〕</w:t>
      </w:r>
    </w:p>
    <w:p w:rsidR="00A20533" w:rsidRPr="00FF512B" w:rsidRDefault="00315039" w:rsidP="007E6E2D">
      <w:pPr>
        <w:spacing w:line="276" w:lineRule="auto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⑧　</w:t>
      </w:r>
      <w:r w:rsidR="00450AA9" w:rsidRPr="00FF512B">
        <w:rPr>
          <w:rFonts w:ascii="HG丸ｺﾞｼｯｸM-PRO" w:eastAsia="HG丸ｺﾞｼｯｸM-PRO" w:hAnsi="HG丸ｺﾞｼｯｸM-PRO"/>
        </w:rPr>
        <w:t>災害医療</w:t>
      </w:r>
      <w:r w:rsidR="00917953">
        <w:rPr>
          <w:rFonts w:ascii="HG丸ｺﾞｼｯｸM-PRO" w:eastAsia="HG丸ｺﾞｼｯｸM-PRO" w:hAnsi="HG丸ｺﾞｼｯｸM-PRO" w:hint="eastAsia"/>
        </w:rPr>
        <w:t>体制</w:t>
      </w:r>
      <w:r w:rsidR="00FF512B">
        <w:rPr>
          <w:rFonts w:ascii="HG丸ｺﾞｼｯｸM-PRO" w:eastAsia="HG丸ｺﾞｼｯｸM-PRO" w:hAnsi="HG丸ｺﾞｼｯｸM-PRO" w:hint="eastAsia"/>
        </w:rPr>
        <w:t xml:space="preserve">   </w:t>
      </w:r>
      <w:r w:rsidR="00917953">
        <w:rPr>
          <w:rFonts w:ascii="HG丸ｺﾞｼｯｸM-PRO" w:eastAsia="HG丸ｺﾞｼｯｸM-PRO" w:hAnsi="HG丸ｺﾞｼｯｸM-PRO" w:hint="eastAsia"/>
        </w:rPr>
        <w:t xml:space="preserve">　</w:t>
      </w:r>
      <w:r w:rsidR="00FF512B">
        <w:rPr>
          <w:rFonts w:ascii="HG丸ｺﾞｼｯｸM-PRO" w:eastAsia="HG丸ｺﾞｼｯｸM-PRO" w:hAnsi="HG丸ｺﾞｼｯｸM-PRO" w:hint="eastAsia"/>
        </w:rPr>
        <w:t xml:space="preserve">                                 </w:t>
      </w:r>
      <w:r w:rsidR="00FF512B" w:rsidRPr="00FF512B">
        <w:rPr>
          <w:rFonts w:ascii="HG丸ｺﾞｼｯｸM-PRO" w:eastAsia="HG丸ｺﾞｼｯｸM-PRO" w:hAnsi="HG丸ｺﾞｼｯｸM-PRO" w:hint="eastAsia"/>
        </w:rPr>
        <w:t>〔資料2-</w:t>
      </w:r>
      <w:r w:rsidR="00FF512B">
        <w:rPr>
          <w:rFonts w:ascii="HG丸ｺﾞｼｯｸM-PRO" w:eastAsia="HG丸ｺﾞｼｯｸM-PRO" w:hAnsi="HG丸ｺﾞｼｯｸM-PRO"/>
        </w:rPr>
        <w:t>7</w:t>
      </w:r>
      <w:r w:rsidR="00FF512B" w:rsidRPr="00FF512B">
        <w:rPr>
          <w:rFonts w:ascii="HG丸ｺﾞｼｯｸM-PRO" w:eastAsia="HG丸ｺﾞｼｯｸM-PRO" w:hAnsi="HG丸ｺﾞｼｯｸM-PRO" w:hint="eastAsia"/>
        </w:rPr>
        <w:t>〕</w:t>
      </w:r>
    </w:p>
    <w:p w:rsidR="00450AA9" w:rsidRPr="00FF512B" w:rsidRDefault="00315039" w:rsidP="007E6E2D">
      <w:pPr>
        <w:spacing w:line="276" w:lineRule="auto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⑨　</w:t>
      </w:r>
      <w:r w:rsidR="00450AA9" w:rsidRPr="00FF512B">
        <w:rPr>
          <w:rFonts w:ascii="HG丸ｺﾞｼｯｸM-PRO" w:eastAsia="HG丸ｺﾞｼｯｸM-PRO" w:hAnsi="HG丸ｺﾞｼｯｸM-PRO"/>
        </w:rPr>
        <w:t>新興感染症発生・まん延時における医療体制</w:t>
      </w:r>
      <w:r w:rsidR="00FF512B">
        <w:rPr>
          <w:rFonts w:ascii="HG丸ｺﾞｼｯｸM-PRO" w:eastAsia="HG丸ｺﾞｼｯｸM-PRO" w:hAnsi="HG丸ｺﾞｼｯｸM-PRO" w:hint="eastAsia"/>
        </w:rPr>
        <w:t xml:space="preserve">      </w:t>
      </w:r>
      <w:r w:rsidR="00FF512B">
        <w:rPr>
          <w:rFonts w:ascii="HG丸ｺﾞｼｯｸM-PRO" w:eastAsia="HG丸ｺﾞｼｯｸM-PRO" w:hAnsi="HG丸ｺﾞｼｯｸM-PRO"/>
        </w:rPr>
        <w:t xml:space="preserve"> </w:t>
      </w:r>
      <w:r w:rsidR="00FF512B">
        <w:rPr>
          <w:rFonts w:ascii="HG丸ｺﾞｼｯｸM-PRO" w:eastAsia="HG丸ｺﾞｼｯｸM-PRO" w:hAnsi="HG丸ｺﾞｼｯｸM-PRO" w:hint="eastAsia"/>
        </w:rPr>
        <w:t xml:space="preserve">   </w:t>
      </w:r>
      <w:r w:rsidR="00FF512B" w:rsidRPr="00FF512B">
        <w:rPr>
          <w:rFonts w:ascii="HG丸ｺﾞｼｯｸM-PRO" w:eastAsia="HG丸ｺﾞｼｯｸM-PRO" w:hAnsi="HG丸ｺﾞｼｯｸM-PRO" w:hint="eastAsia"/>
        </w:rPr>
        <w:t>〔資料2-</w:t>
      </w:r>
      <w:r w:rsidR="00FF512B">
        <w:rPr>
          <w:rFonts w:ascii="HG丸ｺﾞｼｯｸM-PRO" w:eastAsia="HG丸ｺﾞｼｯｸM-PRO" w:hAnsi="HG丸ｺﾞｼｯｸM-PRO"/>
        </w:rPr>
        <w:t>8</w:t>
      </w:r>
      <w:r w:rsidR="00FF512B" w:rsidRPr="00FF512B">
        <w:rPr>
          <w:rFonts w:ascii="HG丸ｺﾞｼｯｸM-PRO" w:eastAsia="HG丸ｺﾞｼｯｸM-PRO" w:hAnsi="HG丸ｺﾞｼｯｸM-PRO" w:hint="eastAsia"/>
        </w:rPr>
        <w:t>〕</w:t>
      </w:r>
    </w:p>
    <w:p w:rsidR="00450AA9" w:rsidRPr="00FF512B" w:rsidRDefault="00315039" w:rsidP="007E6E2D">
      <w:pPr>
        <w:spacing w:line="276" w:lineRule="auto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⑩　</w:t>
      </w:r>
      <w:r w:rsidR="00450AA9" w:rsidRPr="00FF512B">
        <w:rPr>
          <w:rFonts w:ascii="HG丸ｺﾞｼｯｸM-PRO" w:eastAsia="HG丸ｺﾞｼｯｸM-PRO" w:hAnsi="HG丸ｺﾞｼｯｸM-PRO"/>
        </w:rPr>
        <w:t>へき地医療体制</w:t>
      </w:r>
      <w:r w:rsidR="00FF512B">
        <w:rPr>
          <w:rFonts w:ascii="HG丸ｺﾞｼｯｸM-PRO" w:eastAsia="HG丸ｺﾞｼｯｸM-PRO" w:hAnsi="HG丸ｺﾞｼｯｸM-PRO" w:hint="eastAsia"/>
        </w:rPr>
        <w:t xml:space="preserve">                                    </w:t>
      </w:r>
      <w:r w:rsidR="00FF512B" w:rsidRPr="00FF512B">
        <w:rPr>
          <w:rFonts w:ascii="HG丸ｺﾞｼｯｸM-PRO" w:eastAsia="HG丸ｺﾞｼｯｸM-PRO" w:hAnsi="HG丸ｺﾞｼｯｸM-PRO" w:hint="eastAsia"/>
        </w:rPr>
        <w:t>〔資料2-</w:t>
      </w:r>
      <w:r w:rsidR="00FF512B">
        <w:rPr>
          <w:rFonts w:ascii="HG丸ｺﾞｼｯｸM-PRO" w:eastAsia="HG丸ｺﾞｼｯｸM-PRO" w:hAnsi="HG丸ｺﾞｼｯｸM-PRO"/>
        </w:rPr>
        <w:t>9</w:t>
      </w:r>
      <w:r w:rsidR="00FF512B" w:rsidRPr="00FF512B">
        <w:rPr>
          <w:rFonts w:ascii="HG丸ｺﾞｼｯｸM-PRO" w:eastAsia="HG丸ｺﾞｼｯｸM-PRO" w:hAnsi="HG丸ｺﾞｼｯｸM-PRO" w:hint="eastAsia"/>
        </w:rPr>
        <w:t>〕</w:t>
      </w:r>
    </w:p>
    <w:p w:rsidR="00450AA9" w:rsidRPr="00FF512B" w:rsidRDefault="00315039" w:rsidP="007E6E2D">
      <w:pPr>
        <w:spacing w:line="276" w:lineRule="auto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⑪　</w:t>
      </w:r>
      <w:r w:rsidR="00450AA9" w:rsidRPr="00FF512B">
        <w:rPr>
          <w:rFonts w:ascii="HG丸ｺﾞｼｯｸM-PRO" w:eastAsia="HG丸ｺﾞｼｯｸM-PRO" w:hAnsi="HG丸ｺﾞｼｯｸM-PRO"/>
        </w:rPr>
        <w:t>周産期医療体制</w:t>
      </w:r>
      <w:r w:rsidR="00917953">
        <w:rPr>
          <w:rFonts w:ascii="HG丸ｺﾞｼｯｸM-PRO" w:eastAsia="HG丸ｺﾞｼｯｸM-PRO" w:hAnsi="HG丸ｺﾞｼｯｸM-PRO" w:hint="eastAsia"/>
        </w:rPr>
        <w:t xml:space="preserve">　</w:t>
      </w:r>
      <w:r w:rsidR="00FF512B">
        <w:rPr>
          <w:rFonts w:ascii="HG丸ｺﾞｼｯｸM-PRO" w:eastAsia="HG丸ｺﾞｼｯｸM-PRO" w:hAnsi="HG丸ｺﾞｼｯｸM-PRO" w:hint="eastAsia"/>
        </w:rPr>
        <w:t xml:space="preserve">                             </w:t>
      </w:r>
      <w:r w:rsidR="00FF512B">
        <w:rPr>
          <w:rFonts w:ascii="HG丸ｺﾞｼｯｸM-PRO" w:eastAsia="HG丸ｺﾞｼｯｸM-PRO" w:hAnsi="HG丸ｺﾞｼｯｸM-PRO"/>
        </w:rPr>
        <w:t xml:space="preserve"> </w:t>
      </w:r>
      <w:r w:rsidR="00FF512B">
        <w:rPr>
          <w:rFonts w:ascii="HG丸ｺﾞｼｯｸM-PRO" w:eastAsia="HG丸ｺﾞｼｯｸM-PRO" w:hAnsi="HG丸ｺﾞｼｯｸM-PRO" w:hint="eastAsia"/>
        </w:rPr>
        <w:t xml:space="preserve">    </w:t>
      </w:r>
      <w:r w:rsidR="00FF512B" w:rsidRPr="00FF512B">
        <w:rPr>
          <w:rFonts w:ascii="HG丸ｺﾞｼｯｸM-PRO" w:eastAsia="HG丸ｺﾞｼｯｸM-PRO" w:hAnsi="HG丸ｺﾞｼｯｸM-PRO" w:hint="eastAsia"/>
        </w:rPr>
        <w:t>〔資料2-</w:t>
      </w:r>
      <w:r w:rsidR="00FF512B">
        <w:rPr>
          <w:rFonts w:ascii="HG丸ｺﾞｼｯｸM-PRO" w:eastAsia="HG丸ｺﾞｼｯｸM-PRO" w:hAnsi="HG丸ｺﾞｼｯｸM-PRO"/>
        </w:rPr>
        <w:t>10</w:t>
      </w:r>
      <w:r w:rsidR="00FF512B" w:rsidRPr="00FF512B">
        <w:rPr>
          <w:rFonts w:ascii="HG丸ｺﾞｼｯｸM-PRO" w:eastAsia="HG丸ｺﾞｼｯｸM-PRO" w:hAnsi="HG丸ｺﾞｼｯｸM-PRO" w:hint="eastAsia"/>
        </w:rPr>
        <w:t>〕</w:t>
      </w:r>
      <w:bookmarkStart w:id="0" w:name="_GoBack"/>
      <w:bookmarkEnd w:id="0"/>
    </w:p>
    <w:p w:rsidR="00450AA9" w:rsidRPr="00FF512B" w:rsidRDefault="00315039" w:rsidP="007E6E2D">
      <w:pPr>
        <w:spacing w:line="276" w:lineRule="auto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⑫　</w:t>
      </w:r>
      <w:r w:rsidR="00450AA9" w:rsidRPr="00FF512B">
        <w:rPr>
          <w:rFonts w:ascii="HG丸ｺﾞｼｯｸM-PRO" w:eastAsia="HG丸ｺﾞｼｯｸM-PRO" w:hAnsi="HG丸ｺﾞｼｯｸM-PRO"/>
        </w:rPr>
        <w:t>小児医療体制（小児救急医療を含む）</w:t>
      </w:r>
      <w:r w:rsidR="00FF512B">
        <w:rPr>
          <w:rFonts w:ascii="HG丸ｺﾞｼｯｸM-PRO" w:eastAsia="HG丸ｺﾞｼｯｸM-PRO" w:hAnsi="HG丸ｺﾞｼｯｸM-PRO" w:hint="eastAsia"/>
        </w:rPr>
        <w:t xml:space="preserve">              　</w:t>
      </w:r>
      <w:r w:rsidR="00FF512B" w:rsidRPr="00FF512B">
        <w:rPr>
          <w:rFonts w:ascii="HG丸ｺﾞｼｯｸM-PRO" w:eastAsia="HG丸ｺﾞｼｯｸM-PRO" w:hAnsi="HG丸ｺﾞｼｯｸM-PRO" w:hint="eastAsia"/>
        </w:rPr>
        <w:t>〔資料2-</w:t>
      </w:r>
      <w:r w:rsidR="00FF512B">
        <w:rPr>
          <w:rFonts w:ascii="HG丸ｺﾞｼｯｸM-PRO" w:eastAsia="HG丸ｺﾞｼｯｸM-PRO" w:hAnsi="HG丸ｺﾞｼｯｸM-PRO"/>
        </w:rPr>
        <w:t>11</w:t>
      </w:r>
      <w:r w:rsidR="00FF512B" w:rsidRPr="00FF512B">
        <w:rPr>
          <w:rFonts w:ascii="HG丸ｺﾞｼｯｸM-PRO" w:eastAsia="HG丸ｺﾞｼｯｸM-PRO" w:hAnsi="HG丸ｺﾞｼｯｸM-PRO" w:hint="eastAsia"/>
        </w:rPr>
        <w:t>〕</w:t>
      </w:r>
    </w:p>
    <w:p w:rsidR="00450AA9" w:rsidRDefault="00315039" w:rsidP="007E6E2D">
      <w:pPr>
        <w:spacing w:line="276" w:lineRule="auto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⑬　</w:t>
      </w:r>
      <w:r w:rsidR="00450AA9" w:rsidRPr="00FF512B">
        <w:rPr>
          <w:rFonts w:ascii="HG丸ｺﾞｼｯｸM-PRO" w:eastAsia="HG丸ｺﾞｼｯｸM-PRO" w:hAnsi="HG丸ｺﾞｼｯｸM-PRO"/>
        </w:rPr>
        <w:t>在宅医療の提供体制</w:t>
      </w:r>
      <w:r w:rsidR="00B373CA">
        <w:rPr>
          <w:rFonts w:ascii="HG丸ｺﾞｼｯｸM-PRO" w:eastAsia="HG丸ｺﾞｼｯｸM-PRO" w:hAnsi="HG丸ｺﾞｼｯｸM-PRO" w:hint="eastAsia"/>
        </w:rPr>
        <w:t xml:space="preserve">                                </w:t>
      </w:r>
      <w:r w:rsidR="00FF512B" w:rsidRPr="00FF512B">
        <w:rPr>
          <w:rFonts w:ascii="HG丸ｺﾞｼｯｸM-PRO" w:eastAsia="HG丸ｺﾞｼｯｸM-PRO" w:hAnsi="HG丸ｺﾞｼｯｸM-PRO" w:hint="eastAsia"/>
        </w:rPr>
        <w:t>〔資料2-</w:t>
      </w:r>
      <w:r w:rsidR="00FF512B">
        <w:rPr>
          <w:rFonts w:ascii="HG丸ｺﾞｼｯｸM-PRO" w:eastAsia="HG丸ｺﾞｼｯｸM-PRO" w:hAnsi="HG丸ｺﾞｼｯｸM-PRO"/>
        </w:rPr>
        <w:t>12</w:t>
      </w:r>
      <w:r w:rsidR="00FF512B" w:rsidRPr="00FF512B">
        <w:rPr>
          <w:rFonts w:ascii="HG丸ｺﾞｼｯｸM-PRO" w:eastAsia="HG丸ｺﾞｼｯｸM-PRO" w:hAnsi="HG丸ｺﾞｼｯｸM-PRO" w:hint="eastAsia"/>
        </w:rPr>
        <w:t>〕</w:t>
      </w:r>
    </w:p>
    <w:p w:rsidR="00B373CA" w:rsidRDefault="00315039" w:rsidP="007E6E2D">
      <w:pPr>
        <w:spacing w:line="276" w:lineRule="auto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⑭　</w:t>
      </w:r>
      <w:r w:rsidR="00B373CA">
        <w:rPr>
          <w:rFonts w:ascii="HG丸ｺﾞｼｯｸM-PRO" w:eastAsia="HG丸ｺﾞｼｯｸM-PRO" w:hAnsi="HG丸ｺﾞｼｯｸM-PRO" w:hint="eastAsia"/>
        </w:rPr>
        <w:t xml:space="preserve">地域保健対策の推進（難病対策）　　　　　　　　　　</w:t>
      </w:r>
      <w:r w:rsidR="00B373CA" w:rsidRPr="00FF512B">
        <w:rPr>
          <w:rFonts w:ascii="HG丸ｺﾞｼｯｸM-PRO" w:eastAsia="HG丸ｺﾞｼｯｸM-PRO" w:hAnsi="HG丸ｺﾞｼｯｸM-PRO" w:hint="eastAsia"/>
        </w:rPr>
        <w:t>〔資料2-</w:t>
      </w:r>
      <w:r w:rsidR="00B373CA">
        <w:rPr>
          <w:rFonts w:ascii="HG丸ｺﾞｼｯｸM-PRO" w:eastAsia="HG丸ｺﾞｼｯｸM-PRO" w:hAnsi="HG丸ｺﾞｼｯｸM-PRO"/>
        </w:rPr>
        <w:t>1</w:t>
      </w:r>
      <w:r w:rsidR="00B373CA">
        <w:rPr>
          <w:rFonts w:ascii="HG丸ｺﾞｼｯｸM-PRO" w:eastAsia="HG丸ｺﾞｼｯｸM-PRO" w:hAnsi="HG丸ｺﾞｼｯｸM-PRO" w:hint="eastAsia"/>
        </w:rPr>
        <w:t>3</w:t>
      </w:r>
      <w:r w:rsidR="00B373CA" w:rsidRPr="00FF512B">
        <w:rPr>
          <w:rFonts w:ascii="HG丸ｺﾞｼｯｸM-PRO" w:eastAsia="HG丸ｺﾞｼｯｸM-PRO" w:hAnsi="HG丸ｺﾞｼｯｸM-PRO" w:hint="eastAsia"/>
        </w:rPr>
        <w:t>〕</w:t>
      </w:r>
    </w:p>
    <w:p w:rsidR="007E6E2D" w:rsidRDefault="007E6E2D" w:rsidP="007E6E2D">
      <w:pPr>
        <w:spacing w:line="276" w:lineRule="auto"/>
        <w:ind w:firstLineChars="200" w:firstLine="420"/>
        <w:rPr>
          <w:rFonts w:ascii="HG丸ｺﾞｼｯｸM-PRO" w:eastAsia="HG丸ｺﾞｼｯｸM-PRO" w:hAnsi="HG丸ｺﾞｼｯｸM-PRO" w:hint="eastAsia"/>
        </w:rPr>
      </w:pPr>
    </w:p>
    <w:p w:rsidR="00315039" w:rsidRDefault="00315039" w:rsidP="007E6E2D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</w:t>
      </w:r>
      <w:r w:rsidRPr="00FF512B">
        <w:rPr>
          <w:rFonts w:ascii="HG丸ｺﾞｼｯｸM-PRO" w:eastAsia="HG丸ｺﾞｼｯｸM-PRO" w:hAnsi="HG丸ｺﾞｼｯｸM-PRO" w:hint="eastAsia"/>
        </w:rPr>
        <w:t>次期「</w:t>
      </w:r>
      <w:r>
        <w:rPr>
          <w:rFonts w:ascii="HG丸ｺﾞｼｯｸM-PRO" w:eastAsia="HG丸ｺﾞｼｯｸM-PRO" w:hAnsi="HG丸ｺﾞｼｯｸM-PRO" w:hint="eastAsia"/>
        </w:rPr>
        <w:t>富良野圏域健康づくり事業行動計画</w:t>
      </w:r>
      <w:r w:rsidRPr="00FF512B">
        <w:rPr>
          <w:rFonts w:ascii="HG丸ｺﾞｼｯｸM-PRO" w:eastAsia="HG丸ｺﾞｼｯｸM-PRO" w:hAnsi="HG丸ｺﾞｼｯｸM-PRO" w:hint="eastAsia"/>
        </w:rPr>
        <w:t>」について</w:t>
      </w:r>
    </w:p>
    <w:p w:rsidR="002074B8" w:rsidRDefault="007E6E2D" w:rsidP="007E6E2D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①　スケジュール案について　　　　　　　　　　　　　　</w:t>
      </w:r>
      <w:r w:rsidRPr="00FF512B">
        <w:rPr>
          <w:rFonts w:ascii="HG丸ｺﾞｼｯｸM-PRO" w:eastAsia="HG丸ｺﾞｼｯｸM-PRO" w:hAnsi="HG丸ｺﾞｼｯｸM-PRO" w:hint="eastAsia"/>
        </w:rPr>
        <w:t>〔資料</w:t>
      </w:r>
      <w:r>
        <w:rPr>
          <w:rFonts w:ascii="HG丸ｺﾞｼｯｸM-PRO" w:eastAsia="HG丸ｺﾞｼｯｸM-PRO" w:hAnsi="HG丸ｺﾞｼｯｸM-PRO" w:hint="eastAsia"/>
        </w:rPr>
        <w:t>３</w:t>
      </w:r>
      <w:r w:rsidRPr="00FF512B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１</w:t>
      </w:r>
      <w:r w:rsidRPr="00FF512B">
        <w:rPr>
          <w:rFonts w:ascii="HG丸ｺﾞｼｯｸM-PRO" w:eastAsia="HG丸ｺﾞｼｯｸM-PRO" w:hAnsi="HG丸ｺﾞｼｯｸM-PRO" w:hint="eastAsia"/>
        </w:rPr>
        <w:t>〕</w:t>
      </w:r>
    </w:p>
    <w:p w:rsidR="007E6E2D" w:rsidRDefault="007E6E2D" w:rsidP="007E6E2D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②　「めざす姿」について　　　　　　　　　　　　　　　</w:t>
      </w:r>
      <w:r w:rsidRPr="00FF512B">
        <w:rPr>
          <w:rFonts w:ascii="HG丸ｺﾞｼｯｸM-PRO" w:eastAsia="HG丸ｺﾞｼｯｸM-PRO" w:hAnsi="HG丸ｺﾞｼｯｸM-PRO" w:hint="eastAsia"/>
        </w:rPr>
        <w:t>〔資料</w:t>
      </w:r>
      <w:r>
        <w:rPr>
          <w:rFonts w:ascii="HG丸ｺﾞｼｯｸM-PRO" w:eastAsia="HG丸ｺﾞｼｯｸM-PRO" w:hAnsi="HG丸ｺﾞｼｯｸM-PRO" w:hint="eastAsia"/>
        </w:rPr>
        <w:t>３</w:t>
      </w:r>
      <w:r w:rsidRPr="00FF512B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２</w:t>
      </w:r>
      <w:r w:rsidRPr="00FF512B">
        <w:rPr>
          <w:rFonts w:ascii="HG丸ｺﾞｼｯｸM-PRO" w:eastAsia="HG丸ｺﾞｼｯｸM-PRO" w:hAnsi="HG丸ｺﾞｼｯｸM-PRO" w:hint="eastAsia"/>
        </w:rPr>
        <w:t>〕</w:t>
      </w:r>
    </w:p>
    <w:p w:rsidR="007E6E2D" w:rsidRDefault="007E6E2D" w:rsidP="007E6E2D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③　すこやか北海道２１について　　　　　　　　　　　　</w:t>
      </w:r>
      <w:r w:rsidRPr="00FF512B">
        <w:rPr>
          <w:rFonts w:ascii="HG丸ｺﾞｼｯｸM-PRO" w:eastAsia="HG丸ｺﾞｼｯｸM-PRO" w:hAnsi="HG丸ｺﾞｼｯｸM-PRO" w:hint="eastAsia"/>
        </w:rPr>
        <w:t>〔資料</w:t>
      </w:r>
      <w:r>
        <w:rPr>
          <w:rFonts w:ascii="HG丸ｺﾞｼｯｸM-PRO" w:eastAsia="HG丸ｺﾞｼｯｸM-PRO" w:hAnsi="HG丸ｺﾞｼｯｸM-PRO" w:hint="eastAsia"/>
        </w:rPr>
        <w:t>３</w:t>
      </w:r>
      <w:r w:rsidRPr="00FF512B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３</w:t>
      </w:r>
      <w:r w:rsidRPr="00FF512B">
        <w:rPr>
          <w:rFonts w:ascii="HG丸ｺﾞｼｯｸM-PRO" w:eastAsia="HG丸ｺﾞｼｯｸM-PRO" w:hAnsi="HG丸ｺﾞｼｯｸM-PRO" w:hint="eastAsia"/>
        </w:rPr>
        <w:t>〕</w:t>
      </w:r>
    </w:p>
    <w:p w:rsidR="007E6E2D" w:rsidRPr="007E6E2D" w:rsidRDefault="007E6E2D" w:rsidP="007E6E2D">
      <w:pPr>
        <w:spacing w:line="276" w:lineRule="auto"/>
        <w:rPr>
          <w:rFonts w:ascii="HG丸ｺﾞｼｯｸM-PRO" w:eastAsia="HG丸ｺﾞｼｯｸM-PRO" w:hAnsi="HG丸ｺﾞｼｯｸM-PRO" w:hint="eastAsia"/>
          <w:b/>
        </w:rPr>
      </w:pPr>
    </w:p>
    <w:p w:rsidR="002074B8" w:rsidRPr="00FF512B" w:rsidRDefault="002074B8" w:rsidP="007E6E2D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（３）その他</w:t>
      </w:r>
    </w:p>
    <w:sectPr w:rsidR="002074B8" w:rsidRPr="00FF512B" w:rsidSect="00AB13C0"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402" w:rsidRDefault="006C7402" w:rsidP="008141FB">
      <w:r>
        <w:separator/>
      </w:r>
    </w:p>
  </w:endnote>
  <w:endnote w:type="continuationSeparator" w:id="0">
    <w:p w:rsidR="006C7402" w:rsidRDefault="006C7402" w:rsidP="0081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402" w:rsidRDefault="006C7402" w:rsidP="008141FB">
      <w:r>
        <w:separator/>
      </w:r>
    </w:p>
  </w:footnote>
  <w:footnote w:type="continuationSeparator" w:id="0">
    <w:p w:rsidR="006C7402" w:rsidRDefault="006C7402" w:rsidP="00814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5CF7"/>
    <w:multiLevelType w:val="hybridMultilevel"/>
    <w:tmpl w:val="6328707A"/>
    <w:lvl w:ilvl="0" w:tplc="3B70850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719267C4">
      <w:numFmt w:val="bullet"/>
      <w:lvlText w:val="・"/>
      <w:lvlJc w:val="left"/>
      <w:pPr>
        <w:ind w:left="780" w:hanging="360"/>
      </w:pPr>
      <w:rPr>
        <w:rFonts w:ascii="游ゴシック Light" w:eastAsia="游ゴシック Light" w:hAnsi="游ゴシック Light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9B4870"/>
    <w:multiLevelType w:val="hybridMultilevel"/>
    <w:tmpl w:val="89EC850E"/>
    <w:lvl w:ilvl="0" w:tplc="0F34A28E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287EA5"/>
    <w:multiLevelType w:val="hybridMultilevel"/>
    <w:tmpl w:val="9A58A952"/>
    <w:lvl w:ilvl="0" w:tplc="715AFE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  <w:szCs w:val="21"/>
      </w:rPr>
    </w:lvl>
    <w:lvl w:ilvl="1" w:tplc="719267C4">
      <w:numFmt w:val="bullet"/>
      <w:lvlText w:val="・"/>
      <w:lvlJc w:val="left"/>
      <w:pPr>
        <w:ind w:left="675" w:hanging="360"/>
      </w:pPr>
      <w:rPr>
        <w:rFonts w:ascii="游ゴシック Light" w:eastAsia="游ゴシック Light" w:hAnsi="游ゴシック Light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3" w15:restartNumberingAfterBreak="0">
    <w:nsid w:val="380A1CB6"/>
    <w:multiLevelType w:val="hybridMultilevel"/>
    <w:tmpl w:val="38161EF2"/>
    <w:lvl w:ilvl="0" w:tplc="52AAD9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EC95AA0"/>
    <w:multiLevelType w:val="hybridMultilevel"/>
    <w:tmpl w:val="16F416CE"/>
    <w:lvl w:ilvl="0" w:tplc="3B70850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62E52B55"/>
    <w:multiLevelType w:val="hybridMultilevel"/>
    <w:tmpl w:val="E7928A94"/>
    <w:lvl w:ilvl="0" w:tplc="E332768E">
      <w:start w:val="1"/>
      <w:numFmt w:val="decimalFullWidth"/>
      <w:lvlText w:val="（%1）"/>
      <w:lvlJc w:val="left"/>
      <w:pPr>
        <w:ind w:left="1197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6" w15:restartNumberingAfterBreak="0">
    <w:nsid w:val="768E091B"/>
    <w:multiLevelType w:val="hybridMultilevel"/>
    <w:tmpl w:val="D7B84972"/>
    <w:lvl w:ilvl="0" w:tplc="37BCB2E0">
      <w:start w:val="2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67"/>
    <w:rsid w:val="00056D5F"/>
    <w:rsid w:val="00084BF6"/>
    <w:rsid w:val="000A2684"/>
    <w:rsid w:val="001C3791"/>
    <w:rsid w:val="002074B8"/>
    <w:rsid w:val="00230E74"/>
    <w:rsid w:val="00242EA7"/>
    <w:rsid w:val="00291F67"/>
    <w:rsid w:val="00315039"/>
    <w:rsid w:val="00424B17"/>
    <w:rsid w:val="00450AA9"/>
    <w:rsid w:val="004C0CB0"/>
    <w:rsid w:val="005B3AF6"/>
    <w:rsid w:val="006735AF"/>
    <w:rsid w:val="00682143"/>
    <w:rsid w:val="006C7402"/>
    <w:rsid w:val="006D568E"/>
    <w:rsid w:val="006F7265"/>
    <w:rsid w:val="006F75F1"/>
    <w:rsid w:val="007D2883"/>
    <w:rsid w:val="007E6E2D"/>
    <w:rsid w:val="008141FB"/>
    <w:rsid w:val="00917953"/>
    <w:rsid w:val="009D22ED"/>
    <w:rsid w:val="00A20533"/>
    <w:rsid w:val="00AB13C0"/>
    <w:rsid w:val="00AD0CA5"/>
    <w:rsid w:val="00AF5235"/>
    <w:rsid w:val="00B373CA"/>
    <w:rsid w:val="00B70A99"/>
    <w:rsid w:val="00BC5C22"/>
    <w:rsid w:val="00C22EED"/>
    <w:rsid w:val="00D47FDC"/>
    <w:rsid w:val="00DF640A"/>
    <w:rsid w:val="00F02DCA"/>
    <w:rsid w:val="00F47419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0ABE63"/>
  <w15:chartTrackingRefBased/>
  <w15:docId w15:val="{BC04877A-A6A3-4965-901D-98461F17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2DC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1FB"/>
  </w:style>
  <w:style w:type="paragraph" w:styleId="a5">
    <w:name w:val="footer"/>
    <w:basedOn w:val="a"/>
    <w:link w:val="a6"/>
    <w:uiPriority w:val="99"/>
    <w:unhideWhenUsed/>
    <w:rsid w:val="00814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1FB"/>
  </w:style>
  <w:style w:type="paragraph" w:styleId="a7">
    <w:name w:val="List Paragraph"/>
    <w:basedOn w:val="a"/>
    <w:uiPriority w:val="34"/>
    <w:qFormat/>
    <w:rsid w:val="008141F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70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0A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F02DCA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F02DC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B861E-BD7E-482D-ACAB-7B91E85B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吉本＿考秀</dc:creator>
  <cp:keywords/>
  <dc:description/>
  <cp:lastModifiedBy>吉本＿考秀</cp:lastModifiedBy>
  <cp:revision>12</cp:revision>
  <cp:lastPrinted>2024-07-30T02:53:00Z</cp:lastPrinted>
  <dcterms:created xsi:type="dcterms:W3CDTF">2023-10-25T00:43:00Z</dcterms:created>
  <dcterms:modified xsi:type="dcterms:W3CDTF">2024-07-30T03:39:00Z</dcterms:modified>
</cp:coreProperties>
</file>